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D1FAAA">
      <w:pPr>
        <w:jc w:val="center"/>
        <w:rPr>
          <w:rFonts w:ascii="华文中宋" w:hAnsi="华文中宋" w:eastAsia="华文中宋"/>
          <w:b/>
          <w:sz w:val="36"/>
        </w:rPr>
      </w:pPr>
      <w:r>
        <w:rPr>
          <w:rFonts w:eastAsia="华文中宋"/>
          <w:b/>
          <w:sz w:val="36"/>
        </w:rPr>
        <w:t>202</w:t>
      </w:r>
      <w:r>
        <w:rPr>
          <w:rFonts w:hint="eastAsia" w:eastAsia="华文中宋"/>
          <w:b/>
          <w:sz w:val="36"/>
          <w:lang w:val="en-US" w:eastAsia="zh-CN"/>
        </w:rPr>
        <w:t>5</w:t>
      </w:r>
      <w:r>
        <w:rPr>
          <w:rFonts w:eastAsia="华文中宋"/>
          <w:b/>
          <w:sz w:val="36"/>
        </w:rPr>
        <w:t>-202</w:t>
      </w:r>
      <w:r>
        <w:rPr>
          <w:rFonts w:hint="eastAsia" w:eastAsia="华文中宋"/>
          <w:b/>
          <w:sz w:val="36"/>
          <w:lang w:val="en-US" w:eastAsia="zh-CN"/>
        </w:rPr>
        <w:t>6</w:t>
      </w:r>
      <w:r>
        <w:rPr>
          <w:rFonts w:ascii="华文中宋" w:hAnsi="华文中宋" w:eastAsia="华文中宋"/>
          <w:b/>
          <w:sz w:val="36"/>
        </w:rPr>
        <w:t>学年“优秀学生干部”申请表</w:t>
      </w:r>
    </w:p>
    <w:p w14:paraId="058A1843">
      <w:pPr>
        <w:ind w:firstLine="120" w:firstLineChars="50"/>
        <w:rPr>
          <w:b/>
          <w:sz w:val="24"/>
          <w:szCs w:val="24"/>
        </w:rPr>
      </w:pPr>
      <w:r>
        <w:rPr>
          <w:b/>
          <w:sz w:val="24"/>
          <w:szCs w:val="24"/>
        </w:rPr>
        <w:t>院系：</w:t>
      </w:r>
      <w:r>
        <w:rPr>
          <w:rFonts w:hint="eastAsia"/>
          <w:b/>
          <w:sz w:val="24"/>
          <w:szCs w:val="24"/>
          <w:lang w:val="en-US" w:eastAsia="zh-CN"/>
        </w:rPr>
        <w:t>先进制造与机器人学院</w:t>
      </w:r>
      <w:r>
        <w:rPr>
          <w:b/>
          <w:sz w:val="24"/>
          <w:szCs w:val="24"/>
        </w:rPr>
        <w:t xml:space="preserve">                 填表日期：    年   月   日</w:t>
      </w:r>
    </w:p>
    <w:tbl>
      <w:tblPr>
        <w:tblStyle w:val="7"/>
        <w:tblW w:w="0" w:type="auto"/>
        <w:tblInd w:w="2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2"/>
        <w:gridCol w:w="1701"/>
        <w:gridCol w:w="992"/>
        <w:gridCol w:w="1560"/>
        <w:gridCol w:w="1276"/>
        <w:gridCol w:w="1681"/>
      </w:tblGrid>
      <w:tr w14:paraId="0C793DA6">
        <w:trPr>
          <w:cantSplit/>
          <w:trHeight w:val="567" w:hRule="atLeast"/>
        </w:trPr>
        <w:tc>
          <w:tcPr>
            <w:tcW w:w="1182" w:type="dxa"/>
            <w:vAlign w:val="center"/>
          </w:tcPr>
          <w:p w14:paraId="1DD18747">
            <w:pPr>
              <w:jc w:val="center"/>
              <w:rPr>
                <w:rFonts w:eastAsia="仿宋"/>
                <w:b/>
                <w:sz w:val="24"/>
                <w:szCs w:val="24"/>
              </w:rPr>
            </w:pPr>
            <w:r>
              <w:rPr>
                <w:rFonts w:eastAsia="仿宋"/>
                <w:b/>
                <w:sz w:val="24"/>
                <w:szCs w:val="24"/>
              </w:rPr>
              <w:t>姓 名</w:t>
            </w:r>
          </w:p>
        </w:tc>
        <w:tc>
          <w:tcPr>
            <w:tcW w:w="1701" w:type="dxa"/>
            <w:vAlign w:val="center"/>
          </w:tcPr>
          <w:p w14:paraId="0A3F6678">
            <w:pPr>
              <w:jc w:val="center"/>
              <w:rPr>
                <w:rFonts w:eastAsia="仿宋"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D4ABB7F">
            <w:pPr>
              <w:jc w:val="center"/>
              <w:rPr>
                <w:rFonts w:eastAsia="仿宋"/>
                <w:b/>
                <w:sz w:val="24"/>
                <w:szCs w:val="24"/>
              </w:rPr>
            </w:pPr>
            <w:r>
              <w:rPr>
                <w:rFonts w:eastAsia="仿宋"/>
                <w:b/>
                <w:sz w:val="24"/>
                <w:szCs w:val="24"/>
              </w:rPr>
              <w:t>性别</w:t>
            </w:r>
          </w:p>
        </w:tc>
        <w:tc>
          <w:tcPr>
            <w:tcW w:w="1560" w:type="dxa"/>
            <w:vAlign w:val="center"/>
          </w:tcPr>
          <w:p w14:paraId="7707CFEC">
            <w:pPr>
              <w:jc w:val="center"/>
              <w:rPr>
                <w:rFonts w:eastAsia="仿宋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1C09A4F">
            <w:pPr>
              <w:jc w:val="center"/>
              <w:rPr>
                <w:rFonts w:eastAsia="仿宋"/>
                <w:b/>
                <w:sz w:val="24"/>
                <w:szCs w:val="24"/>
              </w:rPr>
            </w:pPr>
            <w:r>
              <w:rPr>
                <w:rFonts w:eastAsia="仿宋"/>
                <w:b/>
                <w:sz w:val="24"/>
                <w:szCs w:val="24"/>
              </w:rPr>
              <w:t>出生年月</w:t>
            </w:r>
          </w:p>
        </w:tc>
        <w:tc>
          <w:tcPr>
            <w:tcW w:w="1681" w:type="dxa"/>
            <w:vAlign w:val="center"/>
          </w:tcPr>
          <w:p w14:paraId="54EC68B1">
            <w:pPr>
              <w:jc w:val="center"/>
              <w:rPr>
                <w:rFonts w:eastAsia="仿宋"/>
                <w:bCs/>
                <w:sz w:val="24"/>
                <w:szCs w:val="24"/>
              </w:rPr>
            </w:pPr>
          </w:p>
        </w:tc>
      </w:tr>
      <w:tr w14:paraId="47FF4A99">
        <w:trPr>
          <w:cantSplit/>
          <w:trHeight w:val="567" w:hRule="atLeast"/>
        </w:trPr>
        <w:tc>
          <w:tcPr>
            <w:tcW w:w="1182" w:type="dxa"/>
            <w:vAlign w:val="center"/>
          </w:tcPr>
          <w:p w14:paraId="223ED0A3">
            <w:pPr>
              <w:jc w:val="center"/>
              <w:rPr>
                <w:rFonts w:eastAsia="仿宋"/>
                <w:b/>
                <w:sz w:val="24"/>
                <w:szCs w:val="24"/>
              </w:rPr>
            </w:pPr>
            <w:r>
              <w:rPr>
                <w:rFonts w:eastAsia="仿宋"/>
                <w:b/>
                <w:sz w:val="24"/>
                <w:szCs w:val="24"/>
              </w:rPr>
              <w:t>年级</w:t>
            </w:r>
          </w:p>
        </w:tc>
        <w:tc>
          <w:tcPr>
            <w:tcW w:w="1701" w:type="dxa"/>
            <w:vAlign w:val="center"/>
          </w:tcPr>
          <w:p w14:paraId="5ED6D40E">
            <w:pPr>
              <w:jc w:val="center"/>
              <w:rPr>
                <w:rFonts w:eastAsia="仿宋"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2920AEE">
            <w:pPr>
              <w:jc w:val="center"/>
              <w:rPr>
                <w:rFonts w:eastAsia="仿宋"/>
                <w:b/>
                <w:sz w:val="24"/>
                <w:szCs w:val="24"/>
              </w:rPr>
            </w:pPr>
            <w:r>
              <w:rPr>
                <w:rFonts w:eastAsia="仿宋"/>
                <w:b/>
                <w:sz w:val="24"/>
                <w:szCs w:val="24"/>
              </w:rPr>
              <w:t>类别</w:t>
            </w:r>
          </w:p>
        </w:tc>
        <w:tc>
          <w:tcPr>
            <w:tcW w:w="1560" w:type="dxa"/>
            <w:vAlign w:val="center"/>
          </w:tcPr>
          <w:p w14:paraId="67BA313D">
            <w:pPr>
              <w:jc w:val="center"/>
              <w:rPr>
                <w:rFonts w:eastAsia="仿宋"/>
                <w:bCs/>
                <w:sz w:val="24"/>
                <w:szCs w:val="24"/>
              </w:rPr>
            </w:pPr>
            <w:r>
              <w:rPr>
                <w:rFonts w:hint="eastAsia" w:eastAsia="仿宋"/>
                <w:bCs/>
                <w:sz w:val="24"/>
                <w:szCs w:val="36"/>
                <w:lang w:val="en-US" w:eastAsia="zh-CN"/>
              </w:rPr>
              <w:t>例：博士</w:t>
            </w:r>
            <w:bookmarkStart w:id="0" w:name="_GoBack"/>
            <w:bookmarkEnd w:id="0"/>
            <w:r>
              <w:rPr>
                <w:rFonts w:eastAsia="仿宋"/>
                <w:bCs/>
                <w:sz w:val="24"/>
                <w:szCs w:val="36"/>
              </w:rPr>
              <w:t>生</w:t>
            </w:r>
          </w:p>
        </w:tc>
        <w:tc>
          <w:tcPr>
            <w:tcW w:w="1276" w:type="dxa"/>
            <w:vAlign w:val="center"/>
          </w:tcPr>
          <w:p w14:paraId="6CFFD6D6">
            <w:pPr>
              <w:jc w:val="center"/>
              <w:rPr>
                <w:rFonts w:eastAsia="仿宋"/>
                <w:b/>
                <w:sz w:val="24"/>
                <w:szCs w:val="24"/>
              </w:rPr>
            </w:pPr>
            <w:r>
              <w:rPr>
                <w:rFonts w:eastAsia="仿宋"/>
                <w:b/>
                <w:sz w:val="24"/>
                <w:szCs w:val="24"/>
              </w:rPr>
              <w:t>政治面貌</w:t>
            </w:r>
          </w:p>
        </w:tc>
        <w:tc>
          <w:tcPr>
            <w:tcW w:w="1681" w:type="dxa"/>
            <w:vAlign w:val="center"/>
          </w:tcPr>
          <w:p w14:paraId="2DE1BC3D">
            <w:pPr>
              <w:jc w:val="center"/>
              <w:rPr>
                <w:rFonts w:eastAsia="仿宋"/>
                <w:bCs/>
                <w:sz w:val="24"/>
                <w:szCs w:val="24"/>
              </w:rPr>
            </w:pPr>
          </w:p>
        </w:tc>
      </w:tr>
      <w:tr w14:paraId="6234A6CA">
        <w:trPr>
          <w:cantSplit/>
          <w:trHeight w:val="567" w:hRule="atLeast"/>
        </w:trPr>
        <w:tc>
          <w:tcPr>
            <w:tcW w:w="1182" w:type="dxa"/>
            <w:vAlign w:val="center"/>
          </w:tcPr>
          <w:p w14:paraId="27DDB2A4">
            <w:pPr>
              <w:jc w:val="center"/>
              <w:rPr>
                <w:rFonts w:eastAsia="仿宋"/>
                <w:b/>
                <w:sz w:val="24"/>
                <w:szCs w:val="24"/>
              </w:rPr>
            </w:pPr>
            <w:r>
              <w:rPr>
                <w:rFonts w:eastAsia="仿宋"/>
                <w:b/>
                <w:sz w:val="24"/>
                <w:szCs w:val="24"/>
              </w:rPr>
              <w:t>专业</w:t>
            </w:r>
          </w:p>
        </w:tc>
        <w:tc>
          <w:tcPr>
            <w:tcW w:w="1701" w:type="dxa"/>
            <w:vAlign w:val="center"/>
          </w:tcPr>
          <w:p w14:paraId="7F1AF5FF">
            <w:pPr>
              <w:jc w:val="center"/>
              <w:rPr>
                <w:rFonts w:eastAsia="仿宋"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85C2F39">
            <w:pPr>
              <w:jc w:val="center"/>
              <w:rPr>
                <w:rFonts w:eastAsia="仿宋"/>
                <w:b/>
                <w:sz w:val="24"/>
                <w:szCs w:val="24"/>
              </w:rPr>
            </w:pPr>
            <w:r>
              <w:rPr>
                <w:rFonts w:eastAsia="仿宋"/>
                <w:b/>
                <w:sz w:val="24"/>
                <w:szCs w:val="24"/>
              </w:rPr>
              <w:t>学号</w:t>
            </w:r>
          </w:p>
        </w:tc>
        <w:tc>
          <w:tcPr>
            <w:tcW w:w="1560" w:type="dxa"/>
            <w:vAlign w:val="center"/>
          </w:tcPr>
          <w:p w14:paraId="138C73A7">
            <w:pPr>
              <w:jc w:val="center"/>
              <w:rPr>
                <w:rFonts w:eastAsia="仿宋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E3D8E42">
            <w:pPr>
              <w:jc w:val="center"/>
              <w:rPr>
                <w:rFonts w:eastAsia="仿宋"/>
                <w:b/>
                <w:sz w:val="24"/>
                <w:szCs w:val="24"/>
              </w:rPr>
            </w:pPr>
            <w:r>
              <w:rPr>
                <w:rFonts w:eastAsia="仿宋"/>
                <w:b/>
                <w:sz w:val="24"/>
                <w:szCs w:val="24"/>
              </w:rPr>
              <w:t>现任职务</w:t>
            </w:r>
          </w:p>
        </w:tc>
        <w:tc>
          <w:tcPr>
            <w:tcW w:w="1681" w:type="dxa"/>
            <w:vAlign w:val="center"/>
          </w:tcPr>
          <w:p w14:paraId="6A87437B">
            <w:pPr>
              <w:jc w:val="center"/>
              <w:rPr>
                <w:rFonts w:eastAsia="仿宋"/>
                <w:bCs/>
                <w:sz w:val="24"/>
                <w:szCs w:val="24"/>
              </w:rPr>
            </w:pPr>
          </w:p>
        </w:tc>
      </w:tr>
      <w:tr w14:paraId="4F0D65FC">
        <w:trPr>
          <w:cantSplit/>
          <w:trHeight w:val="567" w:hRule="atLeast"/>
        </w:trPr>
        <w:tc>
          <w:tcPr>
            <w:tcW w:w="1182" w:type="dxa"/>
            <w:vAlign w:val="center"/>
          </w:tcPr>
          <w:p w14:paraId="18EF7CCF">
            <w:pPr>
              <w:jc w:val="center"/>
              <w:rPr>
                <w:rFonts w:eastAsia="仿宋"/>
                <w:b/>
                <w:sz w:val="24"/>
                <w:szCs w:val="24"/>
              </w:rPr>
            </w:pPr>
            <w:r>
              <w:rPr>
                <w:rFonts w:eastAsia="仿宋"/>
                <w:b/>
                <w:sz w:val="24"/>
                <w:szCs w:val="24"/>
              </w:rPr>
              <w:t>手机</w:t>
            </w:r>
          </w:p>
        </w:tc>
        <w:tc>
          <w:tcPr>
            <w:tcW w:w="1701" w:type="dxa"/>
            <w:vAlign w:val="center"/>
          </w:tcPr>
          <w:p w14:paraId="3693DA7B">
            <w:pPr>
              <w:jc w:val="center"/>
              <w:rPr>
                <w:rFonts w:eastAsia="仿宋"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1316CE2">
            <w:pPr>
              <w:jc w:val="center"/>
              <w:rPr>
                <w:rFonts w:eastAsia="仿宋"/>
                <w:b/>
                <w:sz w:val="24"/>
                <w:szCs w:val="24"/>
              </w:rPr>
            </w:pPr>
            <w:r>
              <w:rPr>
                <w:rFonts w:eastAsia="仿宋"/>
                <w:b/>
                <w:sz w:val="24"/>
                <w:szCs w:val="24"/>
              </w:rPr>
              <w:t>Email</w:t>
            </w:r>
          </w:p>
        </w:tc>
        <w:tc>
          <w:tcPr>
            <w:tcW w:w="4517" w:type="dxa"/>
            <w:gridSpan w:val="3"/>
            <w:vAlign w:val="center"/>
          </w:tcPr>
          <w:p w14:paraId="402B0FE4">
            <w:pPr>
              <w:rPr>
                <w:rFonts w:eastAsia="仿宋"/>
                <w:bCs/>
                <w:sz w:val="24"/>
                <w:szCs w:val="24"/>
              </w:rPr>
            </w:pPr>
          </w:p>
        </w:tc>
      </w:tr>
      <w:tr w14:paraId="5B16DB97">
        <w:trPr>
          <w:trHeight w:val="1833" w:hRule="atLeast"/>
        </w:trPr>
        <w:tc>
          <w:tcPr>
            <w:tcW w:w="8392" w:type="dxa"/>
            <w:gridSpan w:val="6"/>
          </w:tcPr>
          <w:p w14:paraId="500E4B50">
            <w:pPr>
              <w:rPr>
                <w:rFonts w:eastAsia="仿宋"/>
                <w:b/>
                <w:sz w:val="28"/>
              </w:rPr>
            </w:pPr>
            <w:r>
              <w:rPr>
                <w:rFonts w:eastAsia="仿宋"/>
                <w:b/>
                <w:sz w:val="28"/>
              </w:rPr>
              <w:t>个人工作陈述（限200字）：</w:t>
            </w:r>
          </w:p>
          <w:p w14:paraId="4F6C22F0">
            <w:pPr>
              <w:rPr>
                <w:rFonts w:eastAsia="仿宋"/>
                <w:bCs/>
                <w:sz w:val="28"/>
              </w:rPr>
            </w:pPr>
          </w:p>
          <w:p w14:paraId="02853A17">
            <w:pPr>
              <w:rPr>
                <w:rFonts w:eastAsia="仿宋"/>
                <w:bCs/>
                <w:sz w:val="28"/>
              </w:rPr>
            </w:pPr>
          </w:p>
          <w:p w14:paraId="4C124338">
            <w:pPr>
              <w:rPr>
                <w:rFonts w:eastAsia="仿宋"/>
                <w:bCs/>
                <w:sz w:val="28"/>
              </w:rPr>
            </w:pPr>
          </w:p>
          <w:p w14:paraId="73A9A465">
            <w:pPr>
              <w:rPr>
                <w:rFonts w:eastAsia="仿宋"/>
                <w:bCs/>
                <w:sz w:val="28"/>
              </w:rPr>
            </w:pPr>
          </w:p>
          <w:p w14:paraId="4E149A7F">
            <w:pPr>
              <w:rPr>
                <w:rFonts w:eastAsia="仿宋"/>
                <w:bCs/>
                <w:sz w:val="28"/>
              </w:rPr>
            </w:pPr>
          </w:p>
          <w:p w14:paraId="0777D1E2">
            <w:pPr>
              <w:rPr>
                <w:rFonts w:eastAsia="仿宋"/>
                <w:bCs/>
                <w:sz w:val="28"/>
              </w:rPr>
            </w:pPr>
          </w:p>
          <w:p w14:paraId="1ABB731E">
            <w:pPr>
              <w:rPr>
                <w:rFonts w:eastAsia="仿宋"/>
                <w:bCs/>
                <w:sz w:val="28"/>
              </w:rPr>
            </w:pPr>
          </w:p>
          <w:p w14:paraId="243BF93A">
            <w:pPr>
              <w:rPr>
                <w:rFonts w:eastAsia="仿宋"/>
                <w:bCs/>
                <w:sz w:val="28"/>
              </w:rPr>
            </w:pPr>
          </w:p>
          <w:p w14:paraId="2BD4E9CF">
            <w:pPr>
              <w:rPr>
                <w:rFonts w:eastAsia="仿宋"/>
                <w:bCs/>
                <w:sz w:val="28"/>
              </w:rPr>
            </w:pPr>
          </w:p>
          <w:p w14:paraId="221A6578">
            <w:pPr>
              <w:rPr>
                <w:rFonts w:eastAsia="仿宋"/>
                <w:bCs/>
                <w:sz w:val="28"/>
              </w:rPr>
            </w:pPr>
          </w:p>
          <w:p w14:paraId="69B37A11">
            <w:pPr>
              <w:rPr>
                <w:rFonts w:eastAsia="仿宋"/>
                <w:bCs/>
                <w:sz w:val="28"/>
              </w:rPr>
            </w:pPr>
          </w:p>
          <w:p w14:paraId="255ED756">
            <w:pPr>
              <w:rPr>
                <w:rFonts w:eastAsia="仿宋"/>
                <w:bCs/>
                <w:sz w:val="28"/>
              </w:rPr>
            </w:pPr>
          </w:p>
          <w:p w14:paraId="4277CD11">
            <w:pPr>
              <w:rPr>
                <w:rFonts w:eastAsia="仿宋"/>
                <w:bCs/>
                <w:sz w:val="28"/>
              </w:rPr>
            </w:pPr>
          </w:p>
          <w:p w14:paraId="0902E251">
            <w:pPr>
              <w:rPr>
                <w:rFonts w:eastAsia="仿宋"/>
                <w:bCs/>
                <w:sz w:val="28"/>
              </w:rPr>
            </w:pPr>
          </w:p>
          <w:p w14:paraId="4EB0E86F">
            <w:pPr>
              <w:rPr>
                <w:rFonts w:eastAsia="仿宋"/>
                <w:bCs/>
                <w:sz w:val="28"/>
              </w:rPr>
            </w:pPr>
          </w:p>
          <w:p w14:paraId="73D1CE33">
            <w:pPr>
              <w:ind w:right="1440"/>
              <w:jc w:val="right"/>
              <w:rPr>
                <w:rFonts w:eastAsia="仿宋"/>
                <w:bCs/>
                <w:sz w:val="24"/>
              </w:rPr>
            </w:pPr>
            <w:r>
              <w:rPr>
                <w:rFonts w:eastAsia="仿宋"/>
                <w:bCs/>
                <w:sz w:val="24"/>
              </w:rPr>
              <w:t xml:space="preserve">本人签字：        </w:t>
            </w:r>
          </w:p>
          <w:p w14:paraId="52E07F99">
            <w:pPr>
              <w:ind w:right="1120"/>
              <w:jc w:val="center"/>
              <w:rPr>
                <w:rFonts w:eastAsia="仿宋"/>
                <w:bCs/>
                <w:sz w:val="28"/>
              </w:rPr>
            </w:pPr>
            <w:r>
              <w:rPr>
                <w:rFonts w:eastAsia="仿宋"/>
                <w:bCs/>
                <w:sz w:val="24"/>
              </w:rPr>
              <w:t xml:space="preserve">                                               年   月  日  </w:t>
            </w:r>
            <w:r>
              <w:rPr>
                <w:rFonts w:eastAsia="仿宋"/>
                <w:bCs/>
                <w:sz w:val="28"/>
              </w:rPr>
              <w:t xml:space="preserve">                  </w:t>
            </w:r>
          </w:p>
          <w:p w14:paraId="098C0134">
            <w:pPr>
              <w:rPr>
                <w:rFonts w:eastAsia="仿宋"/>
                <w:b/>
                <w:sz w:val="28"/>
              </w:rPr>
            </w:pPr>
          </w:p>
        </w:tc>
      </w:tr>
      <w:tr w14:paraId="7EB134E2">
        <w:trPr>
          <w:trHeight w:val="2120" w:hRule="atLeast"/>
        </w:trPr>
        <w:tc>
          <w:tcPr>
            <w:tcW w:w="8392" w:type="dxa"/>
            <w:gridSpan w:val="6"/>
            <w:vAlign w:val="center"/>
          </w:tcPr>
          <w:p w14:paraId="16F3166F">
            <w:pPr>
              <w:jc w:val="left"/>
              <w:rPr>
                <w:rFonts w:eastAsia="仿宋"/>
                <w:b/>
                <w:sz w:val="24"/>
              </w:rPr>
            </w:pPr>
            <w:r>
              <w:rPr>
                <w:rFonts w:eastAsia="仿宋"/>
                <w:b/>
                <w:sz w:val="24"/>
              </w:rPr>
              <w:t>院（系、所、中心）评审小组意见：</w:t>
            </w:r>
          </w:p>
          <w:p w14:paraId="06B06D5B">
            <w:pPr>
              <w:jc w:val="right"/>
              <w:rPr>
                <w:rFonts w:eastAsia="仿宋"/>
                <w:bCs/>
                <w:sz w:val="24"/>
              </w:rPr>
            </w:pPr>
          </w:p>
          <w:p w14:paraId="395FE50C">
            <w:pPr>
              <w:ind w:right="1120"/>
              <w:rPr>
                <w:rFonts w:eastAsia="仿宋"/>
                <w:bCs/>
                <w:sz w:val="24"/>
              </w:rPr>
            </w:pPr>
          </w:p>
          <w:p w14:paraId="2EE2BE8C">
            <w:pPr>
              <w:jc w:val="right"/>
              <w:rPr>
                <w:rFonts w:eastAsia="仿宋"/>
                <w:bCs/>
                <w:sz w:val="24"/>
              </w:rPr>
            </w:pPr>
          </w:p>
          <w:p w14:paraId="4BB4DBBF">
            <w:pPr>
              <w:jc w:val="right"/>
              <w:rPr>
                <w:rFonts w:eastAsia="仿宋"/>
                <w:bCs/>
                <w:sz w:val="24"/>
              </w:rPr>
            </w:pPr>
            <w:r>
              <w:rPr>
                <w:rFonts w:eastAsia="仿宋"/>
                <w:bCs/>
                <w:sz w:val="24"/>
              </w:rPr>
              <w:t>负责人签字：        （公章）</w:t>
            </w:r>
          </w:p>
          <w:p w14:paraId="745F14E3">
            <w:pPr>
              <w:wordWrap w:val="0"/>
              <w:ind w:right="560"/>
              <w:jc w:val="right"/>
              <w:rPr>
                <w:rFonts w:eastAsia="仿宋"/>
                <w:b/>
                <w:sz w:val="28"/>
              </w:rPr>
            </w:pPr>
            <w:r>
              <w:rPr>
                <w:rFonts w:eastAsia="仿宋"/>
                <w:bCs/>
                <w:sz w:val="24"/>
              </w:rPr>
              <w:t xml:space="preserve">                   年   月  日  </w:t>
            </w:r>
            <w:r>
              <w:rPr>
                <w:rFonts w:eastAsia="仿宋"/>
                <w:bCs/>
                <w:sz w:val="28"/>
              </w:rPr>
              <w:t xml:space="preserve">  </w:t>
            </w:r>
          </w:p>
        </w:tc>
      </w:tr>
      <w:tr w14:paraId="55D96781">
        <w:trPr>
          <w:trHeight w:val="839" w:hRule="atLeast"/>
        </w:trPr>
        <w:tc>
          <w:tcPr>
            <w:tcW w:w="8392" w:type="dxa"/>
            <w:gridSpan w:val="6"/>
          </w:tcPr>
          <w:p w14:paraId="6F46BC02">
            <w:pPr>
              <w:rPr>
                <w:rFonts w:eastAsia="仿宋"/>
                <w:b/>
                <w:sz w:val="24"/>
              </w:rPr>
            </w:pPr>
          </w:p>
          <w:p w14:paraId="07A786F3">
            <w:pPr>
              <w:rPr>
                <w:rFonts w:eastAsia="仿宋"/>
                <w:b/>
                <w:sz w:val="24"/>
              </w:rPr>
            </w:pPr>
            <w:r>
              <w:rPr>
                <w:rFonts w:eastAsia="仿宋"/>
                <w:b/>
                <w:sz w:val="24"/>
              </w:rPr>
              <w:t>推荐单位意见：</w:t>
            </w:r>
          </w:p>
          <w:p w14:paraId="40F0D33F">
            <w:pPr>
              <w:rPr>
                <w:rFonts w:eastAsia="仿宋"/>
                <w:bCs/>
                <w:sz w:val="24"/>
              </w:rPr>
            </w:pPr>
          </w:p>
          <w:p w14:paraId="71E4EFDA">
            <w:pPr>
              <w:rPr>
                <w:rFonts w:eastAsia="仿宋"/>
                <w:bCs/>
                <w:sz w:val="24"/>
              </w:rPr>
            </w:pPr>
          </w:p>
          <w:p w14:paraId="76D26179">
            <w:pPr>
              <w:rPr>
                <w:rFonts w:eastAsia="仿宋"/>
                <w:bCs/>
                <w:sz w:val="24"/>
              </w:rPr>
            </w:pPr>
          </w:p>
          <w:p w14:paraId="7FF252B8">
            <w:pPr>
              <w:rPr>
                <w:rFonts w:eastAsia="仿宋"/>
                <w:bCs/>
                <w:sz w:val="24"/>
              </w:rPr>
            </w:pPr>
          </w:p>
          <w:p w14:paraId="0E5C4F1D">
            <w:pPr>
              <w:ind w:firstLine="3619" w:firstLineChars="1508"/>
              <w:jc w:val="right"/>
              <w:rPr>
                <w:rFonts w:eastAsia="仿宋"/>
                <w:bCs/>
                <w:sz w:val="24"/>
              </w:rPr>
            </w:pPr>
            <w:r>
              <w:rPr>
                <w:rFonts w:eastAsia="仿宋"/>
                <w:bCs/>
                <w:sz w:val="24"/>
              </w:rPr>
              <w:t>负责人签字：        （公章）</w:t>
            </w:r>
          </w:p>
          <w:p w14:paraId="0653BF2A">
            <w:pPr>
              <w:jc w:val="right"/>
              <w:rPr>
                <w:rFonts w:eastAsia="仿宋"/>
                <w:b/>
                <w:sz w:val="24"/>
              </w:rPr>
            </w:pPr>
            <w:r>
              <w:rPr>
                <w:rFonts w:eastAsia="仿宋"/>
                <w:bCs/>
                <w:sz w:val="24"/>
              </w:rPr>
              <w:t xml:space="preserve">                                    年    月    日</w:t>
            </w:r>
          </w:p>
        </w:tc>
      </w:tr>
    </w:tbl>
    <w:p w14:paraId="10649104"/>
    <w:sectPr>
      <w:pgSz w:w="11906" w:h="16838"/>
      <w:pgMar w:top="964" w:right="1588" w:bottom="737" w:left="1588" w:header="851" w:footer="992" w:gutter="0"/>
      <w:cols w:space="425" w:num="1"/>
      <w:docGrid w:type="lines" w:linePitch="332" w:charSpace="-430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Songti SC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中宋">
    <w:altName w:val="汉仪书宋二KW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drawingGridHorizontalSpacing w:val="94"/>
  <w:drawingGridVerticalSpacing w:val="16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604"/>
    <w:rsid w:val="00015987"/>
    <w:rsid w:val="00022CE2"/>
    <w:rsid w:val="00024932"/>
    <w:rsid w:val="00026899"/>
    <w:rsid w:val="00027AD4"/>
    <w:rsid w:val="000424F0"/>
    <w:rsid w:val="000453FB"/>
    <w:rsid w:val="00050A28"/>
    <w:rsid w:val="00057DBB"/>
    <w:rsid w:val="00067812"/>
    <w:rsid w:val="000D7B6E"/>
    <w:rsid w:val="0010090A"/>
    <w:rsid w:val="00110309"/>
    <w:rsid w:val="0011169A"/>
    <w:rsid w:val="00112822"/>
    <w:rsid w:val="00117634"/>
    <w:rsid w:val="00146B64"/>
    <w:rsid w:val="0016577C"/>
    <w:rsid w:val="001830AD"/>
    <w:rsid w:val="00185EB3"/>
    <w:rsid w:val="00192E22"/>
    <w:rsid w:val="001C1F74"/>
    <w:rsid w:val="001E65F6"/>
    <w:rsid w:val="001F7150"/>
    <w:rsid w:val="001F746E"/>
    <w:rsid w:val="00226575"/>
    <w:rsid w:val="002532A3"/>
    <w:rsid w:val="00261A08"/>
    <w:rsid w:val="00281857"/>
    <w:rsid w:val="0028376A"/>
    <w:rsid w:val="00297618"/>
    <w:rsid w:val="002A1FD0"/>
    <w:rsid w:val="002A3970"/>
    <w:rsid w:val="002A5FE1"/>
    <w:rsid w:val="002C04D9"/>
    <w:rsid w:val="002F2C59"/>
    <w:rsid w:val="00303BB4"/>
    <w:rsid w:val="00314B32"/>
    <w:rsid w:val="0032413D"/>
    <w:rsid w:val="00354604"/>
    <w:rsid w:val="00372AAA"/>
    <w:rsid w:val="003757FD"/>
    <w:rsid w:val="00377A52"/>
    <w:rsid w:val="0039194B"/>
    <w:rsid w:val="003B3831"/>
    <w:rsid w:val="003B6799"/>
    <w:rsid w:val="003C3D8A"/>
    <w:rsid w:val="003D0EDD"/>
    <w:rsid w:val="003F286A"/>
    <w:rsid w:val="003F5605"/>
    <w:rsid w:val="00410861"/>
    <w:rsid w:val="004157E1"/>
    <w:rsid w:val="00417DBD"/>
    <w:rsid w:val="00424B73"/>
    <w:rsid w:val="0043507E"/>
    <w:rsid w:val="00445A46"/>
    <w:rsid w:val="004610D0"/>
    <w:rsid w:val="004724A0"/>
    <w:rsid w:val="0048172D"/>
    <w:rsid w:val="00483660"/>
    <w:rsid w:val="0049778A"/>
    <w:rsid w:val="004A1A29"/>
    <w:rsid w:val="004B24C9"/>
    <w:rsid w:val="004B4E89"/>
    <w:rsid w:val="004B51F6"/>
    <w:rsid w:val="004C0498"/>
    <w:rsid w:val="004C1A26"/>
    <w:rsid w:val="00507D75"/>
    <w:rsid w:val="00531A0D"/>
    <w:rsid w:val="00556407"/>
    <w:rsid w:val="005767E8"/>
    <w:rsid w:val="00582EFC"/>
    <w:rsid w:val="005933F8"/>
    <w:rsid w:val="005A21B5"/>
    <w:rsid w:val="005A2493"/>
    <w:rsid w:val="005A64F7"/>
    <w:rsid w:val="005B3B05"/>
    <w:rsid w:val="005B7DCB"/>
    <w:rsid w:val="005D5E51"/>
    <w:rsid w:val="005E219A"/>
    <w:rsid w:val="005E350A"/>
    <w:rsid w:val="005F44DD"/>
    <w:rsid w:val="0063401A"/>
    <w:rsid w:val="00652E1D"/>
    <w:rsid w:val="00670410"/>
    <w:rsid w:val="0067262A"/>
    <w:rsid w:val="006762B5"/>
    <w:rsid w:val="00686467"/>
    <w:rsid w:val="006A18B8"/>
    <w:rsid w:val="006C4319"/>
    <w:rsid w:val="006E1CA7"/>
    <w:rsid w:val="006E3A87"/>
    <w:rsid w:val="006E5088"/>
    <w:rsid w:val="006E7E4A"/>
    <w:rsid w:val="00710087"/>
    <w:rsid w:val="007207A3"/>
    <w:rsid w:val="00740EDF"/>
    <w:rsid w:val="00757C8D"/>
    <w:rsid w:val="00764708"/>
    <w:rsid w:val="00774A7D"/>
    <w:rsid w:val="00785DB3"/>
    <w:rsid w:val="00794FB0"/>
    <w:rsid w:val="007D1A5F"/>
    <w:rsid w:val="008105D3"/>
    <w:rsid w:val="00814D68"/>
    <w:rsid w:val="008163A8"/>
    <w:rsid w:val="00823D41"/>
    <w:rsid w:val="00837769"/>
    <w:rsid w:val="00841121"/>
    <w:rsid w:val="008452EF"/>
    <w:rsid w:val="00846401"/>
    <w:rsid w:val="008531D2"/>
    <w:rsid w:val="00890B97"/>
    <w:rsid w:val="008921A6"/>
    <w:rsid w:val="008A12CC"/>
    <w:rsid w:val="008C0470"/>
    <w:rsid w:val="008D0CD7"/>
    <w:rsid w:val="0090605B"/>
    <w:rsid w:val="00920F65"/>
    <w:rsid w:val="00922449"/>
    <w:rsid w:val="00960639"/>
    <w:rsid w:val="00962595"/>
    <w:rsid w:val="00984114"/>
    <w:rsid w:val="009A1C25"/>
    <w:rsid w:val="009A5628"/>
    <w:rsid w:val="009B2FAF"/>
    <w:rsid w:val="009C2F70"/>
    <w:rsid w:val="009D0CC2"/>
    <w:rsid w:val="00A05428"/>
    <w:rsid w:val="00A05E8B"/>
    <w:rsid w:val="00A36272"/>
    <w:rsid w:val="00A60488"/>
    <w:rsid w:val="00A70DA1"/>
    <w:rsid w:val="00AC0147"/>
    <w:rsid w:val="00AF0944"/>
    <w:rsid w:val="00AF6703"/>
    <w:rsid w:val="00B01C80"/>
    <w:rsid w:val="00B35A8A"/>
    <w:rsid w:val="00B71436"/>
    <w:rsid w:val="00B94B3B"/>
    <w:rsid w:val="00B95EFD"/>
    <w:rsid w:val="00B96FE8"/>
    <w:rsid w:val="00BA6BC2"/>
    <w:rsid w:val="00BC58F8"/>
    <w:rsid w:val="00BE2BFE"/>
    <w:rsid w:val="00BF3734"/>
    <w:rsid w:val="00C043E7"/>
    <w:rsid w:val="00C22905"/>
    <w:rsid w:val="00C31134"/>
    <w:rsid w:val="00C369A4"/>
    <w:rsid w:val="00C40CB1"/>
    <w:rsid w:val="00C57EBA"/>
    <w:rsid w:val="00C64E43"/>
    <w:rsid w:val="00C65C25"/>
    <w:rsid w:val="00C77D79"/>
    <w:rsid w:val="00C92D7A"/>
    <w:rsid w:val="00CA05C9"/>
    <w:rsid w:val="00CC18AC"/>
    <w:rsid w:val="00CD478C"/>
    <w:rsid w:val="00CE0C94"/>
    <w:rsid w:val="00CE196B"/>
    <w:rsid w:val="00CE452F"/>
    <w:rsid w:val="00CF4F63"/>
    <w:rsid w:val="00D053CC"/>
    <w:rsid w:val="00D22DF8"/>
    <w:rsid w:val="00D55E60"/>
    <w:rsid w:val="00D56390"/>
    <w:rsid w:val="00D62646"/>
    <w:rsid w:val="00D80EE4"/>
    <w:rsid w:val="00D82095"/>
    <w:rsid w:val="00DC022B"/>
    <w:rsid w:val="00DF37F6"/>
    <w:rsid w:val="00E15FF2"/>
    <w:rsid w:val="00E20F5E"/>
    <w:rsid w:val="00E24175"/>
    <w:rsid w:val="00E34549"/>
    <w:rsid w:val="00E34630"/>
    <w:rsid w:val="00E450F8"/>
    <w:rsid w:val="00E63541"/>
    <w:rsid w:val="00E65CE5"/>
    <w:rsid w:val="00E82271"/>
    <w:rsid w:val="00E91796"/>
    <w:rsid w:val="00E939D9"/>
    <w:rsid w:val="00EB4D6A"/>
    <w:rsid w:val="00EC78B3"/>
    <w:rsid w:val="00ED7FA0"/>
    <w:rsid w:val="00ED7FC3"/>
    <w:rsid w:val="00EF0878"/>
    <w:rsid w:val="00F107C8"/>
    <w:rsid w:val="00F211D2"/>
    <w:rsid w:val="00F371FA"/>
    <w:rsid w:val="00F406EB"/>
    <w:rsid w:val="00F470D5"/>
    <w:rsid w:val="00F51D7D"/>
    <w:rsid w:val="00FA0184"/>
    <w:rsid w:val="00FA106A"/>
    <w:rsid w:val="00FA2ACB"/>
    <w:rsid w:val="00FA6BEB"/>
    <w:rsid w:val="00FB47FC"/>
    <w:rsid w:val="00FE2BB5"/>
    <w:rsid w:val="00FE3620"/>
    <w:rsid w:val="01634A86"/>
    <w:rsid w:val="FFBB8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name="endnote reference"/>
    <w:lsdException w:unhideWhenUsed="0" w:uiPriority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endnote text"/>
    <w:basedOn w:val="1"/>
    <w:semiHidden/>
    <w:uiPriority w:val="0"/>
    <w:pPr>
      <w:snapToGrid w:val="0"/>
      <w:jc w:val="left"/>
    </w:pPr>
  </w:style>
  <w:style w:type="paragraph" w:styleId="3">
    <w:name w:val="Balloon Text"/>
    <w:basedOn w:val="1"/>
    <w:semiHidden/>
    <w:uiPriority w:val="0"/>
    <w:rPr>
      <w:sz w:val="18"/>
      <w:szCs w:val="18"/>
    </w:rPr>
  </w:style>
  <w:style w:type="paragraph" w:styleId="4">
    <w:name w:val="footer"/>
    <w:basedOn w:val="1"/>
    <w:link w:val="12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footnote text"/>
    <w:basedOn w:val="1"/>
    <w:semiHidden/>
    <w:uiPriority w:val="0"/>
    <w:pPr>
      <w:snapToGrid w:val="0"/>
      <w:jc w:val="left"/>
    </w:pPr>
    <w:rPr>
      <w:sz w:val="18"/>
      <w:szCs w:val="18"/>
    </w:rPr>
  </w:style>
  <w:style w:type="character" w:styleId="9">
    <w:name w:val="endnote reference"/>
    <w:semiHidden/>
    <w:uiPriority w:val="0"/>
    <w:rPr>
      <w:vertAlign w:val="superscript"/>
    </w:rPr>
  </w:style>
  <w:style w:type="character" w:styleId="10">
    <w:name w:val="footnote reference"/>
    <w:semiHidden/>
    <w:uiPriority w:val="0"/>
    <w:rPr>
      <w:vertAlign w:val="superscript"/>
    </w:rPr>
  </w:style>
  <w:style w:type="character" w:customStyle="1" w:styleId="11">
    <w:name w:val="页眉 字符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字符"/>
    <w:link w:val="4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Version="6" StyleName="APA" SelectedStyle="\APASixthEditionOfficeOnline.xsl"/>
</file>

<file path=customXml/itemProps1.xml><?xml version="1.0" encoding="utf-8"?>
<ds:datastoreItem xmlns:ds="http://schemas.openxmlformats.org/officeDocument/2006/customXml" ds:itemID="{4AE7B639-3C62-434D-A7CB-4F587D00BFD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xgb.pku.edu.cn</Company>
  <Pages>1</Pages>
  <Words>134</Words>
  <Characters>148</Characters>
  <Lines>2</Lines>
  <Paragraphs>1</Paragraphs>
  <TotalTime>2</TotalTime>
  <ScaleCrop>false</ScaleCrop>
  <LinksUpToDate>false</LinksUpToDate>
  <CharactersWithSpaces>344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2025-09-18T11:31:00Z</dcterms:created>
  <dc:creator>chixinggang</dc:creator>
  <cp:lastModifiedBy>余奕璇</cp:lastModifiedBy>
  <cp:lastPrinted>2017-09-07T15:41:00Z</cp:lastPrinted>
  <dcterms:modified xsi:type="dcterms:W3CDTF">2026-09-25T13:00:09Z</dcterms:modified>
  <dc:title>北京大学    ——    学年创新奖登记表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eyJoZGlkIjoiYTAwODYzNzgyYTYwYzMyNjYyZDYwZjNkYTFiZTgyY2QiLCJ1c2VySWQiOiIxNjkyNjcyNjkyIn0=</vt:lpwstr>
  </property>
  <property fmtid="{D5CDD505-2E9C-101B-9397-08002B2CF9AE}" pid="3" name="KSOProductBuildVer">
    <vt:lpwstr>2052-12.1.28496.28496</vt:lpwstr>
  </property>
  <property fmtid="{D5CDD505-2E9C-101B-9397-08002B2CF9AE}" pid="4" name="ICV">
    <vt:lpwstr>D14384ED6B4B4641A82B5B0A3686AB6F_12</vt:lpwstr>
  </property>
</Properties>
</file>